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4DE38" w14:textId="15DEE307" w:rsidR="00AE3DD5" w:rsidRDefault="00D07781">
      <w:r>
        <w:t>Privacy Notice</w:t>
      </w:r>
    </w:p>
    <w:p w14:paraId="144DFC83" w14:textId="26E70A74" w:rsidR="00D07781" w:rsidRDefault="00D07781">
      <w:r>
        <w:t>The personal information we hold about you.</w:t>
      </w:r>
    </w:p>
    <w:p w14:paraId="01D344BC" w14:textId="5D04DB15" w:rsidR="00D07781" w:rsidRDefault="00D07781">
      <w:r>
        <w:t>Name, address, email, telephone/mobile numbers, job title, contact preferences with any interests in our marketing campaigns, treatments and products and medical information that is collected on the consultation form depending on how you interact with us, the choices you make and the products, treatments or features you use.  Some of the information collected on your consultation form can be considered sensitive.  This is collected with your signed consent and kept secure following GDPR guidelines.</w:t>
      </w:r>
    </w:p>
    <w:p w14:paraId="472997E9" w14:textId="77777777" w:rsidR="00D07781" w:rsidRDefault="00D07781">
      <w:r>
        <w:t>Do we collect information from third parties?  No, we do not.</w:t>
      </w:r>
    </w:p>
    <w:p w14:paraId="446F7A28" w14:textId="7427C558" w:rsidR="00D07781" w:rsidRDefault="00D07781">
      <w:r>
        <w:t>How we keep your information safe?  We have adequate organisational and technical processes a</w:t>
      </w:r>
      <w:r w:rsidR="00312073">
        <w:t xml:space="preserve">nd procedures to protect your personal information following guidelines from FHT and following GDPR guidlines.  </w:t>
      </w:r>
      <w:r w:rsidR="009C6A9E" w:rsidRPr="009C6A9E">
        <w:t xml:space="preserve">We are committed to ensure that your information is secure both in the physical, electronic and within our required data holding for treatment purposes.  We comply with GDPR regulations, so your data is not shared or used without your permission.  You may request information that we hold on you under the data protection Act 1998, a small fee will be payable. </w:t>
      </w:r>
      <w:r>
        <w:t xml:space="preserve"> </w:t>
      </w:r>
    </w:p>
    <w:sectPr w:rsidR="00D07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81"/>
    <w:rsid w:val="00312073"/>
    <w:rsid w:val="005E4C53"/>
    <w:rsid w:val="009C6A9E"/>
    <w:rsid w:val="00AE3DD5"/>
    <w:rsid w:val="00BB03EF"/>
    <w:rsid w:val="00D07781"/>
    <w:rsid w:val="00D34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68D5"/>
  <w15:chartTrackingRefBased/>
  <w15:docId w15:val="{6364B75F-5F89-4910-835D-D94EA128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781"/>
    <w:rPr>
      <w:rFonts w:eastAsiaTheme="majorEastAsia" w:cstheme="majorBidi"/>
      <w:color w:val="272727" w:themeColor="text1" w:themeTint="D8"/>
    </w:rPr>
  </w:style>
  <w:style w:type="paragraph" w:styleId="Title">
    <w:name w:val="Title"/>
    <w:basedOn w:val="Normal"/>
    <w:next w:val="Normal"/>
    <w:link w:val="TitleChar"/>
    <w:uiPriority w:val="10"/>
    <w:qFormat/>
    <w:rsid w:val="00D07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781"/>
    <w:pPr>
      <w:spacing w:before="160"/>
      <w:jc w:val="center"/>
    </w:pPr>
    <w:rPr>
      <w:i/>
      <w:iCs/>
      <w:color w:val="404040" w:themeColor="text1" w:themeTint="BF"/>
    </w:rPr>
  </w:style>
  <w:style w:type="character" w:customStyle="1" w:styleId="QuoteChar">
    <w:name w:val="Quote Char"/>
    <w:basedOn w:val="DefaultParagraphFont"/>
    <w:link w:val="Quote"/>
    <w:uiPriority w:val="29"/>
    <w:rsid w:val="00D07781"/>
    <w:rPr>
      <w:i/>
      <w:iCs/>
      <w:color w:val="404040" w:themeColor="text1" w:themeTint="BF"/>
    </w:rPr>
  </w:style>
  <w:style w:type="paragraph" w:styleId="ListParagraph">
    <w:name w:val="List Paragraph"/>
    <w:basedOn w:val="Normal"/>
    <w:uiPriority w:val="34"/>
    <w:qFormat/>
    <w:rsid w:val="00D07781"/>
    <w:pPr>
      <w:ind w:left="720"/>
      <w:contextualSpacing/>
    </w:pPr>
  </w:style>
  <w:style w:type="character" w:styleId="IntenseEmphasis">
    <w:name w:val="Intense Emphasis"/>
    <w:basedOn w:val="DefaultParagraphFont"/>
    <w:uiPriority w:val="21"/>
    <w:qFormat/>
    <w:rsid w:val="00D07781"/>
    <w:rPr>
      <w:i/>
      <w:iCs/>
      <w:color w:val="0F4761" w:themeColor="accent1" w:themeShade="BF"/>
    </w:rPr>
  </w:style>
  <w:style w:type="paragraph" w:styleId="IntenseQuote">
    <w:name w:val="Intense Quote"/>
    <w:basedOn w:val="Normal"/>
    <w:next w:val="Normal"/>
    <w:link w:val="IntenseQuoteChar"/>
    <w:uiPriority w:val="30"/>
    <w:qFormat/>
    <w:rsid w:val="00D07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781"/>
    <w:rPr>
      <w:i/>
      <w:iCs/>
      <w:color w:val="0F4761" w:themeColor="accent1" w:themeShade="BF"/>
    </w:rPr>
  </w:style>
  <w:style w:type="character" w:styleId="IntenseReference">
    <w:name w:val="Intense Reference"/>
    <w:basedOn w:val="DefaultParagraphFont"/>
    <w:uiPriority w:val="32"/>
    <w:qFormat/>
    <w:rsid w:val="00D077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Connor</dc:creator>
  <cp:keywords/>
  <dc:description/>
  <cp:lastModifiedBy>Jane Connor</cp:lastModifiedBy>
  <cp:revision>2</cp:revision>
  <dcterms:created xsi:type="dcterms:W3CDTF">2025-04-26T14:39:00Z</dcterms:created>
  <dcterms:modified xsi:type="dcterms:W3CDTF">2025-04-26T15:27:00Z</dcterms:modified>
</cp:coreProperties>
</file>